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F0" w:rsidRPr="002745F0" w:rsidRDefault="002745F0" w:rsidP="002745F0">
      <w:pPr>
        <w:rPr>
          <w:kern w:val="36"/>
          <w:lang w:eastAsia="ru-RU"/>
        </w:rPr>
      </w:pPr>
      <w:r w:rsidRPr="002745F0">
        <w:rPr>
          <w:kern w:val="36"/>
          <w:lang w:eastAsia="ru-RU"/>
        </w:rPr>
        <w:t>Постановление главы г.о Жигулевск от 24 августа 2010 г. № 1848 "Об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</w:t>
      </w:r>
    </w:p>
    <w:p w:rsidR="002745F0" w:rsidRPr="002745F0" w:rsidRDefault="002745F0" w:rsidP="002745F0">
      <w:pPr>
        <w:rPr>
          <w:b/>
          <w:sz w:val="28"/>
          <w:szCs w:val="28"/>
          <w:lang w:eastAsia="ru-RU"/>
        </w:rPr>
      </w:pPr>
      <w:r w:rsidRPr="002745F0">
        <w:rPr>
          <w:b/>
          <w:sz w:val="28"/>
          <w:szCs w:val="28"/>
          <w:lang w:eastAsia="ru-RU"/>
        </w:rPr>
        <w:t>Об утверждении Положения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В соответствии с Федеральным законом от 02.03.2007 № 25-ФЗ «О муниципальной службе в Российской Федерации», Указом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Самарской области от 09.10.2007 № 96-ГД «О муниципальной службе на территории Самарской области»,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ПОСТАНОВЛЯЮ: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1. Утвердить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 (приложение № 1).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2. Утвердить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№ 2).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3. Постановление опубликовать в газете «Жигулевский рабочий».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4. Контроль за исполнением постановления возложить на руководителя управления кадровой политики и муниципальной службы аппарата администрации городского округа Жигулевск Карнаушенко И.В.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 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Мэр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А.И.КУРЫЛИН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 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Приложение № 1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к постановлению мэра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городского округа Жигулевск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lastRenderedPageBreak/>
        <w:t>От 24.08.2010 № 1848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 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 </w:t>
      </w:r>
    </w:p>
    <w:p w:rsidR="002745F0" w:rsidRPr="002745F0" w:rsidRDefault="002745F0" w:rsidP="002745F0">
      <w:pPr>
        <w:rPr>
          <w:sz w:val="36"/>
          <w:szCs w:val="36"/>
          <w:lang w:eastAsia="ru-RU"/>
        </w:rPr>
      </w:pPr>
      <w:r w:rsidRPr="002745F0">
        <w:rPr>
          <w:sz w:val="36"/>
          <w:szCs w:val="36"/>
          <w:lang w:eastAsia="ru-RU"/>
        </w:rPr>
        <w:t>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</w:p>
    <w:p w:rsidR="002745F0" w:rsidRPr="002745F0" w:rsidRDefault="002745F0" w:rsidP="002745F0">
      <w:pPr>
        <w:rPr>
          <w:sz w:val="27"/>
          <w:szCs w:val="27"/>
          <w:lang w:eastAsia="ru-RU"/>
        </w:rPr>
      </w:pPr>
      <w:r w:rsidRPr="002745F0">
        <w:rPr>
          <w:sz w:val="27"/>
          <w:szCs w:val="27"/>
          <w:lang w:eastAsia="ru-RU"/>
        </w:rPr>
        <w:t>1. Общие положения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1.1. Положение о представлении сведений о полученных муниципальными служащими (гражданами, поступающими на муниципальную службу) доходах и принадлежащем им на праве собственности имуществе, являющихся объектами налогообложения, об обязательствах имущественного характера и организации их проверки (далее - Положение) разработано в соответствии с Федеральным законом от 02.03.2007 № 25-ФЗ «О муниципальной службе в Российской Федерации», Указом Президента Российской Федерации от 18.05.2009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Законом Самарской области от 09.10.2007 № 96-ГД «О муниципальной службе на территории Самарской области».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Настоящее Положение определяет порядок представления сведений о полученных муниципальным служащим (гражданами, поступающими на муниципальную службу) доходах и принадлежащем им на праве собственности имуществе, являющихся объектами налогообложения, об обязательствах имущественного характера и организации их проверки.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1.2. В соответствии с Федеральным законом от 02.03.2007 № 25-ФЗ «О муниципальной службе в Российской Федерации» гражданин не может быть принят на муниципальную службу, а муниципальный служащий не может находиться на муниципальной службе в случае непредставления или представления заведомо ложных сведений о доходах, об имуществе и обязательствах имущественного характера.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1.3. Сведения о доходах, об имуществе и обязательствах имущественного характера, представляемые муниципальными служащими (далее – муниципальные служащие),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lastRenderedPageBreak/>
        <w:t>1.4. Не допускается использование сведений о доходах, об имуществе и обязательствах имущественного характера для установления или определения платежеспособности муниципального служащего (гражданина), для сбора в прямой или косвенной форме пожертвований (взносов) в фонды общественных или религиозных объединений, иных организаций, а также физических лиц.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1.5. Муниципальный служащий, виновный в разглашении сведений о доходах, об имуществе и обязательствах имущественного характера других муниципальных служащих (граждан) или в использовании этих сведений в целях, не предусмотренных федеральными законами, несет ответственность, установленную федеральными законами.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 </w:t>
      </w:r>
    </w:p>
    <w:p w:rsidR="002745F0" w:rsidRPr="002745F0" w:rsidRDefault="002745F0" w:rsidP="002745F0">
      <w:pPr>
        <w:rPr>
          <w:sz w:val="27"/>
          <w:szCs w:val="27"/>
          <w:lang w:eastAsia="ru-RU"/>
        </w:rPr>
      </w:pPr>
      <w:r w:rsidRPr="002745F0">
        <w:rPr>
          <w:sz w:val="27"/>
          <w:szCs w:val="27"/>
          <w:lang w:eastAsia="ru-RU"/>
        </w:rPr>
        <w:t>2. Представление сведений о доходах, об имуществе и обязательствах имущественного характера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2.1. Сведения о доходах, об имуществе и обязательствах имущественного характера предоставляются: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1) гражданами при поступлении на муниципальную службу;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2) муниципальными служащими ежегодно не позднее 30 апреля года, следующего за отчетным.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2.2. Сведения о доходах, об имуществе и обязательствах имущественного характера представляются в управление кадровой политики и муниципальной службы аппарата администрации городского округа Жигулевск (далее –Управление) в форме справки о доходах, об имуществе и обязательствах имущественного характера с отметкой налогового органа. Указанная справка представляется по форме, которая установлена для представления сведений о доходах, об имуществе и обязательствах имущественного характера государственных гражданских служащих.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2.3. Справка о доходах, об имуществе и обязательствах имущественного характера приобщается к личному делу муниципального служащего.</w:t>
      </w:r>
    </w:p>
    <w:p w:rsidR="002745F0" w:rsidRPr="002745F0" w:rsidRDefault="002745F0" w:rsidP="002745F0">
      <w:pPr>
        <w:rPr>
          <w:sz w:val="27"/>
          <w:szCs w:val="27"/>
          <w:lang w:eastAsia="ru-RU"/>
        </w:rPr>
      </w:pPr>
      <w:r w:rsidRPr="002745F0">
        <w:rPr>
          <w:sz w:val="27"/>
          <w:szCs w:val="27"/>
          <w:lang w:eastAsia="ru-RU"/>
        </w:rPr>
        <w:t>3. Проверка сведений о доходах, об имуществе и обязательствах имущественного характера</w:t>
      </w:r>
    </w:p>
    <w:p w:rsidR="002745F0" w:rsidRPr="002745F0" w:rsidRDefault="002745F0" w:rsidP="002745F0">
      <w:pPr>
        <w:rPr>
          <w:sz w:val="24"/>
          <w:szCs w:val="24"/>
          <w:lang w:eastAsia="ru-RU"/>
        </w:rPr>
      </w:pPr>
      <w:r w:rsidRPr="002745F0">
        <w:rPr>
          <w:sz w:val="24"/>
          <w:szCs w:val="24"/>
          <w:lang w:eastAsia="ru-RU"/>
        </w:rPr>
        <w:t>3.1. Проверка сведений о доходах, об имуществе и обязательствах имущественного характера организуется Управлением, которому эти сведени</w:t>
      </w:r>
    </w:p>
    <w:p w:rsidR="006005A9" w:rsidRDefault="006005A9"/>
    <w:sectPr w:rsidR="006005A9" w:rsidSect="0060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5F0"/>
    <w:rsid w:val="002745F0"/>
    <w:rsid w:val="00600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A9"/>
  </w:style>
  <w:style w:type="paragraph" w:styleId="Heading1">
    <w:name w:val="heading 1"/>
    <w:basedOn w:val="Normal"/>
    <w:link w:val="Heading1Char"/>
    <w:uiPriority w:val="9"/>
    <w:qFormat/>
    <w:rsid w:val="00274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2745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274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2745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2745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745F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7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2010-12-16T14:54:00Z</dcterms:created>
  <dcterms:modified xsi:type="dcterms:W3CDTF">2010-12-16T14:54:00Z</dcterms:modified>
</cp:coreProperties>
</file>