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073" w:rsidRPr="00E52073" w:rsidRDefault="00E52073" w:rsidP="00E52073">
      <w:pPr>
        <w:rPr>
          <w:kern w:val="36"/>
          <w:lang w:eastAsia="ru-RU"/>
        </w:rPr>
      </w:pPr>
      <w:r w:rsidRPr="00E52073">
        <w:rPr>
          <w:kern w:val="36"/>
          <w:lang w:eastAsia="ru-RU"/>
        </w:rPr>
        <w:t>Постановление главы г.о Жигулевск от 31 декабря 2009 г. № 3062 "О внесении изменений в Положение о представлении гражданами, претендующими на замещение должностей муниципальной службы, и муниципальными служащими сведений о доходах, об имуществе и обязател</w:t>
      </w:r>
    </w:p>
    <w:p w:rsidR="00E52073" w:rsidRPr="00E52073" w:rsidRDefault="00E52073" w:rsidP="00E52073">
      <w:pPr>
        <w:rPr>
          <w:sz w:val="36"/>
          <w:szCs w:val="36"/>
          <w:lang w:eastAsia="ru-RU"/>
        </w:rPr>
      </w:pPr>
      <w:r w:rsidRPr="00E52073">
        <w:rPr>
          <w:sz w:val="36"/>
          <w:szCs w:val="36"/>
          <w:lang w:eastAsia="ru-RU"/>
        </w:rPr>
        <w:t>О внесении изменений в Положение о представлении гражданами, претендующими на замещение должностей муниципальной службы, и муниципальными служащими сведений о доходах, об имуществе и обязательствах имущественного характера, утвержденное постановлением мэра городского округа Жигулевск от 24.08.2009 № 1848</w:t>
      </w:r>
    </w:p>
    <w:p w:rsidR="00E52073" w:rsidRPr="00E52073" w:rsidRDefault="00E52073" w:rsidP="00E520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07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02.03.2007 № 25-ФЗ «О муниципальной службе в Российской Федерации», Указом Президента Российской Федерации от 18.05.2009 № 559 «О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характера», Законом Самарской области от 09.10.2007 № 96-ГД «О муниципальной службе в Самарской области»</w:t>
      </w:r>
    </w:p>
    <w:p w:rsidR="00E52073" w:rsidRPr="00E52073" w:rsidRDefault="00E52073" w:rsidP="00E520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07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52073" w:rsidRPr="00E52073" w:rsidRDefault="00E52073" w:rsidP="00E520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07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E52073" w:rsidRPr="00E52073" w:rsidRDefault="00E52073" w:rsidP="00E520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073">
        <w:rPr>
          <w:rFonts w:ascii="Times New Roman" w:eastAsia="Times New Roman" w:hAnsi="Times New Roman" w:cs="Times New Roman"/>
          <w:sz w:val="24"/>
          <w:szCs w:val="24"/>
          <w:lang w:eastAsia="ru-RU"/>
        </w:rPr>
        <w:t>1. В пункте 3.3 Положения о представлении гражданами, претендующими на замещение должностей муниципальной службы, и муниципальными служащими сведений о доходах, об имуществе и обязательствах имущественного характера, утвержденного постановлением мэра городского округа Жигулевск от 24.08.2009 № 1848, слова «ежегодно в срок до 1 октября года, следующего за отчетным» исключить.</w:t>
      </w:r>
    </w:p>
    <w:p w:rsidR="00E52073" w:rsidRPr="00E52073" w:rsidRDefault="00E52073" w:rsidP="00E520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073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Постановление опубликовать в газете «Жигулевский рабочий».</w:t>
      </w:r>
    </w:p>
    <w:p w:rsidR="00E52073" w:rsidRPr="00E52073" w:rsidRDefault="00E52073" w:rsidP="00E520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073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Контроль за исполнением настоящего постановления возложить на руководителя управления кадровой политики и муниципальной службы аппарата администрации городского округа Жигулевск Карнаушенко И.В.</w:t>
      </w:r>
    </w:p>
    <w:p w:rsidR="00E52073" w:rsidRPr="00E52073" w:rsidRDefault="00E52073" w:rsidP="00E520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07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52073" w:rsidRPr="00E52073" w:rsidRDefault="00E52073" w:rsidP="00E520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073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</w:t>
      </w:r>
    </w:p>
    <w:p w:rsidR="00E52073" w:rsidRPr="00E52073" w:rsidRDefault="00E52073" w:rsidP="00E520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073">
        <w:rPr>
          <w:rFonts w:ascii="Times New Roman" w:eastAsia="Times New Roman" w:hAnsi="Times New Roman" w:cs="Times New Roman"/>
          <w:sz w:val="24"/>
          <w:szCs w:val="24"/>
          <w:lang w:eastAsia="ru-RU"/>
        </w:rPr>
        <w:t>А.И.КУРЫЛИН</w:t>
      </w:r>
    </w:p>
    <w:p w:rsidR="00187DB4" w:rsidRDefault="00187DB4"/>
    <w:sectPr w:rsidR="00187DB4" w:rsidSect="00187D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2073"/>
    <w:rsid w:val="00187DB4"/>
    <w:rsid w:val="00E52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7DB4"/>
  </w:style>
  <w:style w:type="paragraph" w:styleId="Heading1">
    <w:name w:val="heading 1"/>
    <w:basedOn w:val="Normal"/>
    <w:link w:val="Heading1Char"/>
    <w:uiPriority w:val="9"/>
    <w:qFormat/>
    <w:rsid w:val="00E520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Heading2">
    <w:name w:val="heading 2"/>
    <w:basedOn w:val="Normal"/>
    <w:link w:val="Heading2Char"/>
    <w:uiPriority w:val="9"/>
    <w:qFormat/>
    <w:rsid w:val="00E520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520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"/>
    <w:rsid w:val="00E5207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E52073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520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20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20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9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00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Dasha</dc:creator>
  <cp:keywords/>
  <dc:description/>
  <cp:lastModifiedBy>Dasha</cp:lastModifiedBy>
  <cp:revision>2</cp:revision>
  <dcterms:created xsi:type="dcterms:W3CDTF">2010-12-15T22:51:00Z</dcterms:created>
  <dcterms:modified xsi:type="dcterms:W3CDTF">2010-12-15T22:54:00Z</dcterms:modified>
</cp:coreProperties>
</file>